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jc w:val="center"/>
        <w:rPr>
          <w:b/>
          <w:b/>
          <w:color w:val="000000"/>
        </w:rPr>
      </w:pPr>
      <w:r>
        <w:rPr>
          <w:b/>
          <w:color w:val="000000"/>
        </w:rPr>
        <w:t>ANEXO I</w:t>
      </w:r>
    </w:p>
    <w:p>
      <w:pPr>
        <w:pStyle w:val="LOnormal"/>
        <w:widowControl w:val="false"/>
        <w:jc w:val="center"/>
        <w:rPr/>
      </w:pPr>
      <w:r>
        <w:rPr>
          <w:b/>
          <w:color w:val="000000"/>
        </w:rPr>
        <w:t xml:space="preserve">FICHA DE INSCRIÇÃO  </w:t>
      </w:r>
      <w:r>
        <w:rPr>
          <w:color w:val="000000"/>
        </w:rPr>
        <w:t xml:space="preserve"> (página 1 de 2)</w:t>
      </w:r>
    </w:p>
    <w:p>
      <w:pPr>
        <w:pStyle w:val="LOnormal"/>
        <w:widowControl w:val="false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widowControl w:val="false"/>
        <w:rPr>
          <w:b/>
          <w:b/>
          <w:color w:val="000000"/>
          <w:highlight w:val="white"/>
        </w:rPr>
      </w:pPr>
      <w:r>
        <w:rPr>
          <w:b/>
          <w:color w:val="000000"/>
          <w:highlight w:val="white"/>
        </w:rPr>
        <w:t>1. DADOS PESSOAIS:</w:t>
      </w:r>
    </w:p>
    <w:p>
      <w:pPr>
        <w:pStyle w:val="LOnormal"/>
        <w:widowControl w:val="false"/>
        <w:spacing w:lineRule="auto" w:line="360"/>
        <w:rPr>
          <w:color w:val="000000"/>
          <w:highlight w:val="white"/>
        </w:rPr>
      </w:pPr>
      <w:r>
        <w:rPr>
          <w:color w:val="000000"/>
          <w:highlight w:val="white"/>
        </w:rPr>
        <w:t>Nome:_________________________________________________________________________</w:t>
      </w:r>
    </w:p>
    <w:p>
      <w:pPr>
        <w:pStyle w:val="LOnormal"/>
        <w:widowControl w:val="false"/>
        <w:spacing w:lineRule="auto" w:line="360"/>
        <w:rPr/>
      </w:pPr>
      <w:r>
        <w:rPr>
          <w:color w:val="000000"/>
          <w:highlight w:val="white"/>
        </w:rPr>
        <w:t xml:space="preserve">CPF (Brasileiros/as): ________________________ </w:t>
      </w:r>
      <w:r>
        <w:rPr/>
        <w:t xml:space="preserve">            </w:t>
      </w:r>
      <w:r>
        <w:rPr>
          <w:color w:val="000000"/>
          <w:highlight w:val="white"/>
        </w:rPr>
        <w:t>Data de Nascimento: _____/________/_________</w:t>
      </w:r>
    </w:p>
    <w:p>
      <w:pPr>
        <w:pStyle w:val="LOnormal"/>
        <w:widowControl w:val="false"/>
        <w:spacing w:lineRule="auto" w:line="360"/>
        <w:rPr>
          <w:color w:val="000000"/>
          <w:highlight w:val="white"/>
        </w:rPr>
      </w:pPr>
      <w:r>
        <w:rPr>
          <w:color w:val="000000"/>
          <w:highlight w:val="white"/>
        </w:rPr>
        <w:t>Documento de Identidade (    ) RG ( ) RNE (    ) Passaporte (    ) DNI : Número: ___________________</w:t>
      </w:r>
    </w:p>
    <w:p>
      <w:pPr>
        <w:pStyle w:val="LOnormal"/>
        <w:widowControl w:val="false"/>
        <w:spacing w:lineRule="auto" w:line="360"/>
        <w:rPr>
          <w:color w:val="000000"/>
          <w:highlight w:val="white"/>
        </w:rPr>
      </w:pPr>
      <w:r>
        <w:rPr>
          <w:color w:val="000000"/>
          <w:highlight w:val="white"/>
        </w:rPr>
        <w:t>Gênero: (    ) Masculino (    ) Feminino (    ) Não declarado</w:t>
      </w:r>
    </w:p>
    <w:p>
      <w:pPr>
        <w:pStyle w:val="LOnormal"/>
        <w:widowControl w:val="false"/>
        <w:rPr/>
      </w:pPr>
      <w:r>
        <w:rPr>
          <w:b/>
          <w:color w:val="000000"/>
          <w:highlight w:val="white"/>
        </w:rPr>
        <w:t>2. ENDEREÇO E CO</w:t>
      </w:r>
      <w:r>
        <w:rPr>
          <w:b/>
          <w:highlight w:val="white"/>
        </w:rPr>
        <w:t>NTATO</w:t>
      </w:r>
      <w:r>
        <w:rPr>
          <w:b/>
          <w:color w:val="000000"/>
          <w:highlight w:val="white"/>
        </w:rPr>
        <w:t>:</w:t>
      </w:r>
    </w:p>
    <w:p>
      <w:pPr>
        <w:pStyle w:val="LOnormal"/>
        <w:widowControl w:val="false"/>
        <w:spacing w:lineRule="auto" w:line="360"/>
        <w:rPr>
          <w:color w:val="000000"/>
          <w:highlight w:val="white"/>
        </w:rPr>
      </w:pPr>
      <w:r>
        <w:rPr>
          <w:color w:val="000000"/>
          <w:highlight w:val="white"/>
        </w:rPr>
        <w:t>Logradouro (Rua, Av. etc.):__________________________________________________________________</w:t>
      </w:r>
    </w:p>
    <w:p>
      <w:pPr>
        <w:pStyle w:val="LOnormal"/>
        <w:widowControl w:val="false"/>
        <w:spacing w:lineRule="auto" w:line="360"/>
        <w:rPr/>
      </w:pPr>
      <w:r>
        <w:rPr>
          <w:color w:val="000000"/>
          <w:highlight w:val="white"/>
        </w:rPr>
        <w:t xml:space="preserve">Número: ________ Complemento: ________________Bairro: ____________________________________ </w:t>
      </w:r>
    </w:p>
    <w:p>
      <w:pPr>
        <w:pStyle w:val="LOnormal"/>
        <w:widowControl w:val="false"/>
        <w:spacing w:lineRule="auto" w:line="360"/>
        <w:rPr/>
      </w:pPr>
      <w:r>
        <w:rPr>
          <w:color w:val="000000"/>
          <w:highlight w:val="white"/>
        </w:rPr>
        <w:t>Cidade: ________________________ Estado: __________________________________ País: ___________ CEP: ________________________ E-mail: _____________________________________________________</w:t>
      </w:r>
    </w:p>
    <w:p>
      <w:pPr>
        <w:pStyle w:val="LOnormal"/>
        <w:widowControl w:val="false"/>
        <w:spacing w:lineRule="auto" w:line="360"/>
        <w:rPr>
          <w:color w:val="000000"/>
          <w:highlight w:val="white"/>
        </w:rPr>
      </w:pPr>
      <w:r>
        <w:rPr>
          <w:color w:val="000000"/>
          <w:highlight w:val="white"/>
        </w:rPr>
        <w:t>Telefone fixo: (    ) ______________________ Celular: (   ) _______________________________________</w:t>
      </w:r>
    </w:p>
    <w:p>
      <w:pPr>
        <w:pStyle w:val="LOnormal"/>
        <w:widowControl w:val="false"/>
        <w:rPr>
          <w:b/>
          <w:b/>
          <w:color w:val="000000"/>
          <w:highlight w:val="white"/>
        </w:rPr>
      </w:pPr>
      <w:r>
        <w:rPr>
          <w:b/>
          <w:color w:val="000000"/>
          <w:highlight w:val="white"/>
        </w:rPr>
        <w:t>4. PREFERÊNCIA PELA LINHA DE PESQUISA (assinalar)</w:t>
      </w:r>
    </w:p>
    <w:p>
      <w:pPr>
        <w:pStyle w:val="LOnormal"/>
        <w:widowControl w:val="false"/>
        <w:spacing w:lineRule="auto" w:line="360"/>
        <w:rPr>
          <w:color w:val="000000"/>
          <w:highlight w:val="white"/>
        </w:rPr>
      </w:pPr>
      <w:r>
        <w:rPr>
          <w:color w:val="000000"/>
          <w:highlight w:val="white"/>
        </w:rPr>
        <w:t>(   ) Processos formativos e políticas educacionais          |           (   ) Processos educativos e inclusão</w:t>
      </w:r>
    </w:p>
    <w:p>
      <w:pPr>
        <w:pStyle w:val="LOnormal"/>
        <w:widowControl w:val="false"/>
        <w:spacing w:lineRule="auto" w:line="360"/>
        <w:rPr/>
      </w:pPr>
      <w:r>
        <w:rPr>
          <w:b/>
          <w:highlight w:val="white"/>
        </w:rPr>
        <w:t xml:space="preserve">5. </w:t>
      </w:r>
      <w:r>
        <w:rPr>
          <w:b/>
          <w:color w:val="000000"/>
          <w:highlight w:val="white"/>
        </w:rPr>
        <w:t xml:space="preserve"> </w:t>
      </w:r>
      <w:r>
        <w:rPr>
          <w:b/>
          <w:highlight w:val="white"/>
        </w:rPr>
        <w:t>TÍTULO DO PROJETO DE PESQUISA:</w:t>
      </w:r>
    </w:p>
    <w:p>
      <w:pPr>
        <w:pStyle w:val="LOnormal"/>
        <w:widowControl w:val="false"/>
        <w:spacing w:lineRule="auto" w:line="360"/>
        <w:rPr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___________________________________________________________________________________________________________</w:t>
      </w:r>
      <w:r>
        <w:rPr>
          <w:highlight w:val="white"/>
        </w:rPr>
        <w:t>__________________________________________________________________________________________________________________________________________________________</w:t>
      </w:r>
    </w:p>
    <w:p>
      <w:pPr>
        <w:pStyle w:val="LOnormal"/>
        <w:widowControl w:val="false"/>
        <w:spacing w:lineRule="auto" w:line="360"/>
        <w:rPr/>
      </w:pPr>
      <w:r>
        <w:rPr>
          <w:b/>
          <w:highlight w:val="white"/>
        </w:rPr>
        <w:t>6. ACESSIBILIDADE</w:t>
      </w:r>
      <w:r>
        <w:rPr>
          <w:highlight w:val="white"/>
        </w:rPr>
        <w:t>:</w:t>
      </w:r>
      <w:r>
        <w:rPr>
          <w:b/>
          <w:highlight w:val="white"/>
        </w:rPr>
        <w:t xml:space="preserve"> </w:t>
      </w:r>
      <w:r>
        <w:rPr>
          <w:b/>
        </w:rPr>
        <w:t>(conforme  as orientações dos itens 17 a 24 do edital)</w:t>
      </w:r>
    </w:p>
    <w:p>
      <w:pPr>
        <w:pStyle w:val="LOnormal"/>
        <w:widowControl w:val="false"/>
        <w:spacing w:lineRule="auto" w:line="360"/>
        <w:rPr/>
      </w:pPr>
      <w:r>
        <w:rPr/>
        <w:t xml:space="preserve">6.1 Necessita de condições específicas de acessibilidade para as etapas de prova escrita e de arguição?   </w:t>
      </w:r>
    </w:p>
    <w:p>
      <w:pPr>
        <w:pStyle w:val="LOnormal"/>
        <w:widowControl w:val="false"/>
        <w:spacing w:lineRule="auto" w:line="360"/>
        <w:rPr/>
      </w:pPr>
      <w:r>
        <w:rPr/>
        <w:t>(     ) Sim, especifique abaixo   |    (    ) Não 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/>
      </w:r>
      <w:r>
        <w:rPr>
          <w:highlight w:val="white"/>
        </w:rPr>
        <w:t>6.2 Necessita de tempo adicional para a realização das etapas de prova escrita e de arguição? (tempo adicional de 1 hora)</w:t>
      </w:r>
    </w:p>
    <w:p>
      <w:pPr>
        <w:pStyle w:val="LOnormal"/>
        <w:widowControl w:val="false"/>
        <w:spacing w:lineRule="auto" w:line="360"/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w:t>(    ) Sim      (    ) Não</w:t>
      </w:r>
    </w:p>
    <w:p>
      <w:pPr>
        <w:pStyle w:val="LOnormal"/>
        <w:widowControl w:val="false"/>
        <w:jc w:val="both"/>
        <w:rPr/>
      </w:pPr>
      <w:r>
        <w:rPr/>
      </w:r>
    </w:p>
    <w:p>
      <w:pPr>
        <w:pStyle w:val="LOnormal"/>
        <w:widowControl w:val="false"/>
        <w:jc w:val="both"/>
        <w:rPr/>
      </w:pPr>
      <w:r>
        <w:rPr/>
        <w:t xml:space="preserve">7. </w:t>
      </w:r>
      <w:r>
        <w:rPr>
          <w:b/>
        </w:rPr>
        <w:t xml:space="preserve">Inscrição em vagas reservadas para ações afirmativas </w:t>
      </w:r>
      <w:r>
        <w:rPr/>
        <w:t>(</w:t>
      </w:r>
      <w:r>
        <w:rPr>
          <w:color w:val="000000"/>
        </w:rPr>
        <w:t>é</w:t>
      </w:r>
      <w:r>
        <w:rPr>
          <w:color w:val="000099"/>
        </w:rPr>
        <w:t xml:space="preserve"> </w:t>
      </w:r>
      <w:r>
        <w:rPr/>
        <w:t>obrigatório inserir documentos de ações afirmativas no ato da inscrição conforme item 10 do edital):</w:t>
      </w:r>
    </w:p>
    <w:p>
      <w:pPr>
        <w:pStyle w:val="LOnormal"/>
        <w:widowControl w:val="false"/>
        <w:jc w:val="both"/>
        <w:rPr/>
      </w:pPr>
      <w:r>
        <w:rPr/>
        <w:t xml:space="preserve">(    ) Grupo 1 – Negros/as  -  Assinale: (    ) pretos/as (    ) pardos/as </w:t>
      </w:r>
    </w:p>
    <w:p>
      <w:pPr>
        <w:pStyle w:val="LOnormal"/>
        <w:widowControl w:val="false"/>
        <w:jc w:val="both"/>
        <w:rPr/>
      </w:pPr>
      <w:r>
        <w:rPr/>
        <w:t>(    ) Grupo 2 – Indígena</w:t>
      </w:r>
    </w:p>
    <w:p>
      <w:pPr>
        <w:pStyle w:val="LOnormal"/>
        <w:widowControl w:val="false"/>
        <w:jc w:val="both"/>
        <w:rPr/>
      </w:pPr>
      <w:r>
        <w:rPr/>
        <w:t>(    ) Grupo 3 -  Quilombolas</w:t>
      </w:r>
    </w:p>
    <w:p>
      <w:pPr>
        <w:pStyle w:val="LOnormal"/>
        <w:widowControl w:val="false"/>
        <w:jc w:val="both"/>
        <w:rPr/>
      </w:pPr>
      <w:r>
        <w:rPr/>
        <w:t>(    ) Grupo 4 – pessoas trans</w:t>
      </w:r>
    </w:p>
    <w:p>
      <w:pPr>
        <w:pStyle w:val="LOnormal"/>
        <w:widowControl w:val="false"/>
        <w:jc w:val="both"/>
        <w:rPr/>
      </w:pPr>
      <w:r>
        <w:rPr/>
        <w:t>(    ) Grupo 5 – pessoas com deficiência</w:t>
      </w:r>
    </w:p>
    <w:p>
      <w:pPr>
        <w:pStyle w:val="LOnormal"/>
        <w:widowControl w:val="false"/>
        <w:jc w:val="center"/>
        <w:rPr/>
      </w:pPr>
      <w:r>
        <w:rPr/>
      </w:r>
    </w:p>
    <w:p>
      <w:pPr>
        <w:pStyle w:val="LOnormal"/>
        <w:widowControl w:val="false"/>
        <w:jc w:val="center"/>
        <w:rPr/>
      </w:pPr>
      <w:r>
        <w:rPr/>
        <w:t>(continuação da ficha de inscrição - página 2 de 2)</w:t>
      </w:r>
    </w:p>
    <w:p>
      <w:pPr>
        <w:pStyle w:val="LOnormal"/>
        <w:widowControl w:val="false"/>
        <w:jc w:val="both"/>
        <w:rPr/>
      </w:pPr>
      <w:r>
        <w:rPr/>
      </w:r>
    </w:p>
    <w:p>
      <w:pPr>
        <w:pStyle w:val="LOnormal"/>
        <w:widowControl w:val="false"/>
        <w:jc w:val="both"/>
        <w:rPr/>
      </w:pPr>
      <w:r>
        <w:rPr>
          <w:color w:val="000000"/>
          <w:highlight w:val="white"/>
        </w:rPr>
        <w:t>8.</w:t>
      </w:r>
      <w:r>
        <w:rPr>
          <w:b/>
          <w:color w:val="000000"/>
          <w:highlight w:val="white"/>
        </w:rPr>
        <w:t xml:space="preserve"> DECLARAÇÃO</w:t>
      </w:r>
    </w:p>
    <w:p>
      <w:pPr>
        <w:pStyle w:val="LOnormal"/>
        <w:widowControl w:val="false"/>
        <w:jc w:val="both"/>
        <w:rPr>
          <w:b/>
          <w:b/>
          <w:color w:val="000000"/>
          <w:highlight w:val="white"/>
        </w:rPr>
      </w:pPr>
      <w:r>
        <w:rPr>
          <w:b/>
          <w:color w:val="000000"/>
          <w:highlight w:val="white"/>
        </w:rPr>
      </w:r>
    </w:p>
    <w:p>
      <w:pPr>
        <w:pStyle w:val="LOnormal"/>
        <w:widowControl w:val="false"/>
        <w:jc w:val="both"/>
        <w:rPr/>
      </w:pPr>
      <w:r>
        <w:rPr>
          <w:highlight w:val="white"/>
        </w:rPr>
        <w:t xml:space="preserve">(    ) </w:t>
      </w:r>
      <w:r>
        <w:rPr>
          <w:color w:val="000000"/>
          <w:highlight w:val="white"/>
        </w:rPr>
        <w:t xml:space="preserve">Declaro que, ao efetuar a inscrição no processo seletivo, estou ciente de todas as normas presentes no edital de seleção. </w:t>
      </w:r>
      <w:r>
        <w:rPr>
          <w:highlight w:val="white"/>
        </w:rPr>
        <w:t xml:space="preserve">Declaro sob as penas da lei, que os documentos apresentados digitalizados, sem possibilidade de validação digital, nesta inscrição, são verdadeiros e conferem com os respectivos originais, assim como a veracidade das informações presentes nos formulários enviados. </w:t>
      </w:r>
    </w:p>
    <w:p>
      <w:pPr>
        <w:pStyle w:val="LOnormal"/>
        <w:widowControl w:val="false"/>
        <w:spacing w:lineRule="auto" w:line="360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t>_____/__________/2024.</w:t>
      </w:r>
    </w:p>
    <w:p>
      <w:pPr>
        <w:pStyle w:val="LOnormal"/>
        <w:widowControl w:val="false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</w:t>
      </w:r>
    </w:p>
    <w:p>
      <w:pPr>
        <w:pStyle w:val="LOnormal"/>
        <w:widowControl w:val="false"/>
        <w:jc w:val="center"/>
        <w:rPr>
          <w:b/>
          <w:b/>
          <w:color w:val="000000"/>
          <w:highlight w:val="white"/>
        </w:rPr>
      </w:pPr>
      <w:r>
        <w:rPr>
          <w:b/>
          <w:color w:val="000000"/>
          <w:highlight w:val="white"/>
        </w:rPr>
        <w:t>Assinatura do/a Candidato/a</w:t>
      </w:r>
    </w:p>
    <w:p>
      <w:pPr>
        <w:pStyle w:val="LOnormal"/>
        <w:widowControl w:val="false"/>
        <w:jc w:val="both"/>
        <w:rPr>
          <w:color w:val="000000"/>
          <w:sz w:val="14"/>
          <w:szCs w:val="14"/>
          <w:highlight w:val="white"/>
        </w:rPr>
      </w:pPr>
      <w:r>
        <w:rPr>
          <w:color w:val="000000"/>
          <w:sz w:val="14"/>
          <w:szCs w:val="14"/>
          <w:highlight w:val="white"/>
        </w:rPr>
      </w:r>
    </w:p>
    <w:p>
      <w:pPr>
        <w:pStyle w:val="LOnormal"/>
        <w:widowControl w:val="false"/>
        <w:jc w:val="both"/>
        <w:rPr>
          <w:b/>
          <w:b/>
          <w:color w:val="000000"/>
        </w:rPr>
      </w:pPr>
      <w:r>
        <w:rPr>
          <w:color w:val="000000"/>
        </w:rPr>
        <w:t xml:space="preserve">A ficha de inscrição (páginas 1 e 2) deve ser preenchida, assinada (impressa e assinada </w:t>
      </w:r>
      <w:r>
        <w:rPr/>
        <w:t>à mão</w:t>
      </w:r>
      <w:r>
        <w:rPr>
          <w:color w:val="000000"/>
        </w:rPr>
        <w:t xml:space="preserve"> ou assinada digitalmente), datada e anexada em formato PDF, arquivo único, no ato da inscrição no sistema eletrônico SIGAA.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996" w:footer="1417" w:bottom="160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0"/>
        <w:numId w:val="1"/>
      </w:numPr>
      <w:spacing w:lineRule="auto" w:line="4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5367655</wp:posOffset>
          </wp:positionH>
          <wp:positionV relativeFrom="paragraph">
            <wp:posOffset>157480</wp:posOffset>
          </wp:positionV>
          <wp:extent cx="702310" cy="53467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5" t="-283" r="-215" b="-283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15240</wp:posOffset>
          </wp:positionH>
          <wp:positionV relativeFrom="paragraph">
            <wp:posOffset>86360</wp:posOffset>
          </wp:positionV>
          <wp:extent cx="1800860" cy="590550"/>
          <wp:effectExtent l="0" t="0" r="0" b="0"/>
          <wp:wrapSquare wrapText="bothSides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2" t="-186" r="-62" b="-186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2801620</wp:posOffset>
          </wp:positionH>
          <wp:positionV relativeFrom="paragraph">
            <wp:posOffset>-234950</wp:posOffset>
          </wp:positionV>
          <wp:extent cx="494030" cy="49403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numPr>
        <w:ilvl w:val="0"/>
        <w:numId w:val="1"/>
      </w:numPr>
      <w:spacing w:before="24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  <w:br/>
      <w:t xml:space="preserve">Secretaria de Educação Profissional e Tecnológica </w:t>
      <w:br/>
      <w:t>Instituto Federal Catarinense</w:t>
    </w:r>
  </w:p>
  <w:p>
    <w:pPr>
      <w:pStyle w:val="LOnormal"/>
      <w:widowControl w:val="false"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LOnormal"/>
    <w:next w:val="LOnormal"/>
    <w:uiPriority w:val="9"/>
    <w:qFormat/>
    <w:pPr>
      <w:widowControl w:val="false"/>
      <w:ind w:left="1055" w:hanging="0"/>
      <w:outlineLvl w:val="0"/>
    </w:pPr>
    <w:rPr>
      <w:b/>
      <w:color w:val="000000"/>
      <w:sz w:val="23"/>
      <w:szCs w:val="23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e5a43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a2c6e"/>
    <w:rPr>
      <w:b/>
      <w:bCs/>
      <w:sz w:val="20"/>
      <w:szCs w:val="20"/>
    </w:rPr>
  </w:style>
  <w:style w:type="character" w:styleId="LinkdaInternet">
    <w:name w:val="Link da Internet"/>
    <w:basedOn w:val="DefaultParagraphFont"/>
    <w:uiPriority w:val="99"/>
    <w:semiHidden/>
    <w:unhideWhenUsed/>
    <w:rsid w:val="00cc3142"/>
    <w:rPr>
      <w:color w:val="0563C1"/>
      <w:u w:val="single"/>
    </w:rPr>
  </w:style>
  <w:style w:type="character" w:styleId="Nfase">
    <w:name w:val="Ênfase"/>
    <w:basedOn w:val="DefaultParagraphFont"/>
    <w:uiPriority w:val="20"/>
    <w:qFormat/>
    <w:rsid w:val="00f10cd7"/>
    <w:rPr>
      <w:i/>
      <w:iCs/>
    </w:rPr>
  </w:style>
  <w:style w:type="character" w:styleId="Numeraodelinhas" w:customStyle="1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9e5a43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a2c6e"/>
    <w:pPr/>
    <w:rPr>
      <w:b/>
      <w:bCs/>
    </w:rPr>
  </w:style>
  <w:style w:type="paragraph" w:styleId="ListParagraph">
    <w:name w:val="List Paragraph"/>
    <w:basedOn w:val="LOnormal"/>
    <w:uiPriority w:val="34"/>
    <w:qFormat/>
    <w:rsid w:val="00f14a91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f44bf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 w:customStyle="1">
    <w:name w:val="Conteúdo da tabela"/>
    <w:basedOn w:val="LO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c3142"/>
    <w:pPr>
      <w:suppressAutoHyphens w:val="false"/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BTNn7h6BUZY3/9kC2NumW14irQ==">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6924</TotalTime>
  <Application>LibreOffice/7.2.1.2$Windows_X86_64 LibreOffice_project/87b77fad49947c1441b67c559c339af8f3517e22</Application>
  <AppVersion>15.0000</AppVersion>
  <Pages>2</Pages>
  <Words>358</Words>
  <Characters>2761</Characters>
  <CharactersWithSpaces>3209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2024-06-11T00:43:00Z</dcterms:created>
  <dc:creator>Moacir</dc:creator>
  <dc:description/>
  <dc:language>pt-BR</dc:language>
  <cp:lastModifiedBy/>
  <dcterms:modified xsi:type="dcterms:W3CDTF">2024-06-18T10:17:30Z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